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D64CBB">
      <w:r>
        <w:t>Выгрузка всех записей фонда Мошково</w:t>
      </w:r>
    </w:p>
    <w:p w:rsidR="00BB4262" w:rsidRPr="00D64CBB" w:rsidRDefault="00D64CBB" w:rsidP="00BB4262">
      <w:pPr>
        <w:shd w:val="clear" w:color="auto" w:fill="FFFFFF"/>
        <w:spacing w:after="0" w:line="240" w:lineRule="auto"/>
      </w:pPr>
      <w:r w:rsidRPr="00D64CBB">
        <w:t>Попробуйте через инвентарную книгу, но потом надо отсортировать записи.</w:t>
      </w:r>
      <w:bookmarkStart w:id="0" w:name="_GoBack"/>
      <w:bookmarkEnd w:id="0"/>
    </w:p>
    <w:p w:rsidR="00BB4262" w:rsidRPr="00BB4262" w:rsidRDefault="00BB4262" w:rsidP="00BB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</w:pPr>
      <w:r w:rsidRPr="00D64CBB">
        <w:t>Пользовательские отчеты</w:t>
      </w:r>
      <w:r w:rsidRPr="00D64CBB">
        <w:t xml:space="preserve"> </w:t>
      </w:r>
      <w:r w:rsidR="00D64CBB" w:rsidRPr="00D64CBB">
        <w:t xml:space="preserve"> -</w:t>
      </w:r>
      <w:r w:rsidR="00D64CBB">
        <w:t xml:space="preserve"> </w:t>
      </w:r>
      <w:r w:rsidRPr="00D64CBB">
        <w:t>Коллекция "</w:t>
      </w:r>
      <w:hyperlink r:id="rId5" w:history="1">
        <w:r w:rsidRPr="00D64CBB">
          <w:t>Пользовательские отчеты</w:t>
        </w:r>
      </w:hyperlink>
      <w:r w:rsidRPr="00D64CBB">
        <w:t>"</w:t>
      </w:r>
      <w:r w:rsidRPr="00D64CBB">
        <w:t xml:space="preserve"> </w:t>
      </w:r>
      <w:r w:rsidR="00237316" w:rsidRPr="00D64CBB">
        <w:t xml:space="preserve">- </w:t>
      </w:r>
      <w:r w:rsidR="00D64CBB">
        <w:t xml:space="preserve"> отчет «</w:t>
      </w:r>
      <w:r w:rsidR="00237316" w:rsidRPr="00D64CBB">
        <w:t>Инвентарная</w:t>
      </w:r>
      <w:r w:rsidR="00237316">
        <w:rPr>
          <w:rFonts w:ascii="Tahoma" w:hAnsi="Tahoma" w:cs="Tahoma"/>
          <w:color w:val="000000"/>
          <w:sz w:val="18"/>
          <w:szCs w:val="18"/>
        </w:rPr>
        <w:t xml:space="preserve"> книга</w:t>
      </w:r>
      <w:r w:rsidR="00D64CBB">
        <w:rPr>
          <w:rFonts w:ascii="Tahoma" w:hAnsi="Tahoma" w:cs="Tahoma"/>
          <w:color w:val="000000"/>
          <w:sz w:val="18"/>
          <w:szCs w:val="18"/>
        </w:rPr>
        <w:t>»</w:t>
      </w:r>
    </w:p>
    <w:p w:rsidR="00BB4262" w:rsidRDefault="00237316">
      <w:r>
        <w:rPr>
          <w:noProof/>
          <w:lang w:eastAsia="ru-RU"/>
        </w:rPr>
        <w:drawing>
          <wp:inline distT="0" distB="0" distL="0" distR="0" wp14:anchorId="6123797F" wp14:editId="6F810DCA">
            <wp:extent cx="5940425" cy="177692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262" w:rsidRDefault="00BB4262"/>
    <w:p w:rsidR="00BB4262" w:rsidRDefault="00BB4262">
      <w:pPr>
        <w:rPr>
          <w:noProof/>
          <w:lang w:eastAsia="ru-RU"/>
        </w:rPr>
      </w:pPr>
    </w:p>
    <w:p w:rsidR="00BB4262" w:rsidRDefault="00237316">
      <w:r>
        <w:rPr>
          <w:noProof/>
          <w:lang w:eastAsia="ru-RU"/>
        </w:rPr>
        <w:drawing>
          <wp:inline distT="0" distB="0" distL="0" distR="0" wp14:anchorId="70D15B30" wp14:editId="3BDAEC19">
            <wp:extent cx="5940425" cy="4357988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262" w:rsidRDefault="00BB4262"/>
    <w:p w:rsidR="00BB4262" w:rsidRDefault="00BB4262">
      <w:r>
        <w:rPr>
          <w:noProof/>
          <w:lang w:eastAsia="ru-RU"/>
        </w:rPr>
        <w:lastRenderedPageBreak/>
        <w:drawing>
          <wp:inline distT="0" distB="0" distL="0" distR="0" wp14:anchorId="6EB400F5" wp14:editId="0A95B3EA">
            <wp:extent cx="5940425" cy="2854101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CBB" w:rsidRDefault="00D64CBB">
      <w:r>
        <w:t>Выгружаются все экземпляры, которые имеются в записях, далее отсортируйте по столбцу «Акт выбытия».</w:t>
      </w:r>
    </w:p>
    <w:sectPr w:rsidR="00D6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62"/>
    <w:rsid w:val="00237316"/>
    <w:rsid w:val="00280ED5"/>
    <w:rsid w:val="00324666"/>
    <w:rsid w:val="004D3725"/>
    <w:rsid w:val="00B85562"/>
    <w:rsid w:val="00BB4262"/>
    <w:rsid w:val="00D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2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B42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2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B4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oisk.ngonb.ru/reports/collections/customize?embedded=U0xBVkE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2025-12-10T02:17:00Z</dcterms:created>
  <dcterms:modified xsi:type="dcterms:W3CDTF">2025-12-10T03:27:00Z</dcterms:modified>
</cp:coreProperties>
</file>