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950E3B">
      <w:r>
        <w:t xml:space="preserve">Поиск экземпляров без </w:t>
      </w:r>
      <w:proofErr w:type="spellStart"/>
      <w:r>
        <w:t>штрихкодов</w:t>
      </w:r>
      <w:proofErr w:type="spellEnd"/>
    </w:p>
    <w:p w:rsidR="0023196A" w:rsidRDefault="0023196A">
      <w:r>
        <w:t>Зада</w:t>
      </w:r>
      <w:r w:rsidR="00F70EF8">
        <w:t>ть</w:t>
      </w:r>
      <w:r>
        <w:t xml:space="preserve"> поиск</w:t>
      </w:r>
      <w:r w:rsidR="00F70EF8">
        <w:t xml:space="preserve"> в каталоге</w:t>
      </w:r>
      <w:r>
        <w:t>:</w:t>
      </w:r>
    </w:p>
    <w:p w:rsidR="0023196A" w:rsidRPr="0023196A" w:rsidRDefault="0023196A" w:rsidP="0023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23196A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База данных: </w:t>
      </w:r>
      <w:r w:rsidRPr="0023196A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Книги, ноты, мультимедиа ЦБС Новосибирского района</w:t>
      </w:r>
    </w:p>
    <w:p w:rsidR="0023196A" w:rsidRPr="0023196A" w:rsidRDefault="0023196A" w:rsidP="0023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23196A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Поисковое выражение: </w:t>
      </w:r>
      <w:r w:rsidRPr="0023196A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(PF 'ЦБС НОВОСИБИРСКОГО РАЙОНА') NOT (ST 'D')</w:t>
      </w:r>
    </w:p>
    <w:p w:rsidR="0023196A" w:rsidRPr="0023196A" w:rsidRDefault="0023196A" w:rsidP="0023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23196A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Количество записей: </w:t>
      </w:r>
      <w:r w:rsidRPr="0023196A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64938</w:t>
      </w:r>
    </w:p>
    <w:p w:rsidR="0023196A" w:rsidRDefault="0023196A"/>
    <w:p w:rsidR="0023196A" w:rsidRPr="0023196A" w:rsidRDefault="0023196A">
      <w:pPr>
        <w:rPr>
          <w:color w:val="000000" w:themeColor="text1"/>
          <w:sz w:val="18"/>
        </w:rPr>
      </w:pPr>
      <w:r>
        <w:t xml:space="preserve">Скопировать: </w:t>
      </w:r>
      <w:r w:rsidRPr="0023196A">
        <w:rPr>
          <w:rFonts w:ascii="Times New Roman" w:eastAsia="Times New Roman" w:hAnsi="Times New Roman" w:cs="Times New Roman"/>
          <w:color w:val="000000" w:themeColor="text1"/>
          <w:szCs w:val="27"/>
          <w:lang w:eastAsia="ru-RU"/>
        </w:rPr>
        <w:t>(PF 'ЦБС НОВОСИБИРСКОГО РАЙОНА') NOT (ST 'D')</w:t>
      </w:r>
    </w:p>
    <w:p w:rsidR="0023196A" w:rsidRDefault="00F70EF8">
      <w:r>
        <w:t xml:space="preserve">Перейти в </w:t>
      </w:r>
      <w:bookmarkStart w:id="0" w:name="_GoBack"/>
      <w:bookmarkEnd w:id="0"/>
      <w:r w:rsidR="0023196A">
        <w:t>Пользовательские отчеты:</w:t>
      </w:r>
    </w:p>
    <w:p w:rsidR="00900437" w:rsidRDefault="0023196A">
      <w:r>
        <w:rPr>
          <w:noProof/>
          <w:lang w:eastAsia="ru-RU"/>
        </w:rPr>
        <w:drawing>
          <wp:inline distT="0" distB="0" distL="0" distR="0" wp14:anchorId="6BBB848B" wp14:editId="13D8B06D">
            <wp:extent cx="5940425" cy="1681252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96A" w:rsidRDefault="0023196A"/>
    <w:p w:rsidR="0023196A" w:rsidRDefault="0023196A">
      <w:r>
        <w:t>Вставить скопированное выражение, запустить отчет</w:t>
      </w:r>
    </w:p>
    <w:p w:rsidR="00900437" w:rsidRDefault="0023196A">
      <w:r>
        <w:rPr>
          <w:noProof/>
          <w:lang w:eastAsia="ru-RU"/>
        </w:rPr>
        <w:drawing>
          <wp:inline distT="0" distB="0" distL="0" distR="0" wp14:anchorId="4F09019C" wp14:editId="278F90FE">
            <wp:extent cx="5940425" cy="194780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96A" w:rsidRDefault="0023196A">
      <w:r>
        <w:t>Результат отсортировать, пример сортировки ниже</w:t>
      </w:r>
    </w:p>
    <w:p w:rsidR="00900437" w:rsidRDefault="00900437"/>
    <w:p w:rsidR="00900437" w:rsidRDefault="00900437"/>
    <w:p w:rsidR="00900437" w:rsidRDefault="00900437"/>
    <w:p w:rsidR="00900437" w:rsidRDefault="00900437">
      <w:r>
        <w:rPr>
          <w:noProof/>
          <w:lang w:eastAsia="ru-RU"/>
        </w:rPr>
        <w:lastRenderedPageBreak/>
        <w:drawing>
          <wp:inline distT="0" distB="0" distL="0" distR="0" wp14:anchorId="245344C6" wp14:editId="6421FA40">
            <wp:extent cx="5940425" cy="1833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/>
    <w:p w:rsidR="00900437" w:rsidRDefault="00900437">
      <w:r>
        <w:rPr>
          <w:noProof/>
          <w:lang w:eastAsia="ru-RU"/>
        </w:rPr>
        <w:drawing>
          <wp:inline distT="0" distB="0" distL="0" distR="0" wp14:anchorId="4E0E423D" wp14:editId="508B8E25">
            <wp:extent cx="5940425" cy="2623499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/>
    <w:p w:rsidR="00900437" w:rsidRDefault="00900437">
      <w:r>
        <w:rPr>
          <w:noProof/>
          <w:lang w:eastAsia="ru-RU"/>
        </w:rPr>
        <w:drawing>
          <wp:inline distT="0" distB="0" distL="0" distR="0" wp14:anchorId="024917E2" wp14:editId="68148C32">
            <wp:extent cx="5940425" cy="2533371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>
      <w:r>
        <w:rPr>
          <w:noProof/>
          <w:lang w:eastAsia="ru-RU"/>
        </w:rPr>
        <w:lastRenderedPageBreak/>
        <w:drawing>
          <wp:inline distT="0" distB="0" distL="0" distR="0" wp14:anchorId="75A14C4C" wp14:editId="37AB529A">
            <wp:extent cx="5669280" cy="42214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/>
    <w:p w:rsidR="00900437" w:rsidRDefault="00900437">
      <w:r>
        <w:rPr>
          <w:noProof/>
          <w:lang w:eastAsia="ru-RU"/>
        </w:rPr>
        <w:drawing>
          <wp:inline distT="0" distB="0" distL="0" distR="0" wp14:anchorId="0B161406" wp14:editId="5FE0B378">
            <wp:extent cx="4526280" cy="417576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>
      <w:r>
        <w:rPr>
          <w:noProof/>
          <w:lang w:eastAsia="ru-RU"/>
        </w:rPr>
        <w:lastRenderedPageBreak/>
        <w:drawing>
          <wp:inline distT="0" distB="0" distL="0" distR="0" wp14:anchorId="2B08C10D" wp14:editId="5FA8BC2F">
            <wp:extent cx="4686300" cy="40157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37" w:rsidRDefault="00900437"/>
    <w:p w:rsidR="00900437" w:rsidRDefault="00900437">
      <w:r>
        <w:rPr>
          <w:noProof/>
          <w:lang w:eastAsia="ru-RU"/>
        </w:rPr>
        <w:drawing>
          <wp:inline distT="0" distB="0" distL="0" distR="0" wp14:anchorId="5AB32CC2" wp14:editId="159DC4E1">
            <wp:extent cx="5940425" cy="3392952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37"/>
    <w:rsid w:val="0023196A"/>
    <w:rsid w:val="00280ED5"/>
    <w:rsid w:val="003901AB"/>
    <w:rsid w:val="00900437"/>
    <w:rsid w:val="00926DB0"/>
    <w:rsid w:val="00950E3B"/>
    <w:rsid w:val="00B85562"/>
    <w:rsid w:val="00F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3</cp:revision>
  <dcterms:created xsi:type="dcterms:W3CDTF">2025-12-17T05:43:00Z</dcterms:created>
  <dcterms:modified xsi:type="dcterms:W3CDTF">2025-12-17T06:26:00Z</dcterms:modified>
</cp:coreProperties>
</file>