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45" w:rsidRPr="00883E45" w:rsidRDefault="00883E45" w:rsidP="00883E4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3E45">
        <w:rPr>
          <w:rFonts w:ascii="Times New Roman" w:eastAsia="Calibri" w:hAnsi="Times New Roman" w:cs="Times New Roman"/>
          <w:sz w:val="26"/>
          <w:szCs w:val="26"/>
          <w:lang w:eastAsia="en-US"/>
        </w:rPr>
        <w:t>Государственное автономное учреждение культуры Новосибирской области</w:t>
      </w:r>
    </w:p>
    <w:p w:rsidR="00883E45" w:rsidRPr="00883E45" w:rsidRDefault="00883E45" w:rsidP="00883E4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3E45">
        <w:rPr>
          <w:rFonts w:ascii="Times New Roman" w:eastAsia="Calibri" w:hAnsi="Times New Roman" w:cs="Times New Roman"/>
          <w:sz w:val="26"/>
          <w:szCs w:val="26"/>
          <w:lang w:eastAsia="en-US"/>
        </w:rPr>
        <w:t>«Новосибирская государственная областная научная библиотека»</w:t>
      </w:r>
    </w:p>
    <w:p w:rsidR="00883E45" w:rsidRPr="00883E45" w:rsidRDefault="00883E45" w:rsidP="00883E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883E4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</w:p>
    <w:tbl>
      <w:tblPr>
        <w:tblW w:w="0" w:type="auto"/>
        <w:tblInd w:w="-828" w:type="dxa"/>
        <w:tblLook w:val="0000" w:firstRow="0" w:lastRow="0" w:firstColumn="0" w:lastColumn="0" w:noHBand="0" w:noVBand="0"/>
      </w:tblPr>
      <w:tblGrid>
        <w:gridCol w:w="5175"/>
        <w:gridCol w:w="5175"/>
      </w:tblGrid>
      <w:tr w:rsidR="00883E45" w:rsidRPr="00883E45" w:rsidTr="00B92CC1">
        <w:trPr>
          <w:trHeight w:val="1529"/>
        </w:trPr>
        <w:tc>
          <w:tcPr>
            <w:tcW w:w="5175" w:type="dxa"/>
          </w:tcPr>
          <w:p w:rsidR="00883E45" w:rsidRPr="00883E45" w:rsidRDefault="00883E45" w:rsidP="008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83E4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ab/>
              <w:t xml:space="preserve">                    </w:t>
            </w:r>
          </w:p>
          <w:p w:rsidR="00883E45" w:rsidRPr="00883E45" w:rsidRDefault="00883E45" w:rsidP="005843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175" w:type="dxa"/>
          </w:tcPr>
          <w:p w:rsidR="00883E45" w:rsidRPr="00883E45" w:rsidRDefault="00883E45" w:rsidP="008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3E45" w:rsidRPr="00883E45" w:rsidRDefault="00883E45" w:rsidP="00883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883E45" w:rsidRPr="00883E45" w:rsidRDefault="00883E45" w:rsidP="00883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883E45" w:rsidRPr="00883E45" w:rsidRDefault="00883E45" w:rsidP="00883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45">
              <w:rPr>
                <w:rFonts w:ascii="Times New Roman" w:eastAsia="Times New Roman" w:hAnsi="Times New Roman" w:cs="Times New Roman"/>
                <w:sz w:val="24"/>
                <w:szCs w:val="24"/>
              </w:rPr>
              <w:t>ГАУК НСО НГОНБ</w:t>
            </w:r>
          </w:p>
          <w:p w:rsidR="00883E45" w:rsidRPr="00883E45" w:rsidRDefault="00883E45" w:rsidP="00883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bookmarkStart w:id="0" w:name="_GoBack"/>
            <w:r w:rsidR="002B66FA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  <w:r w:rsidR="00AD26B2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2B66FA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-д  от «</w:t>
            </w:r>
            <w:r w:rsidR="00AD26B2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B66FA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</w:t>
            </w:r>
            <w:r w:rsidR="00AD26B2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B66FA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2B4347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B66FA" w:rsidRPr="00AD2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bookmarkEnd w:id="0"/>
          </w:p>
          <w:p w:rsidR="00883E45" w:rsidRPr="00883E45" w:rsidRDefault="00883E45" w:rsidP="008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3E45" w:rsidRPr="00883E45" w:rsidRDefault="00883E45" w:rsidP="00883E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83E45" w:rsidRPr="00883E45" w:rsidRDefault="00883E45" w:rsidP="00883E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883E45" w:rsidRPr="00883E45" w:rsidRDefault="00883E45" w:rsidP="00883E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83E45" w:rsidRPr="00883E45" w:rsidRDefault="00883E45" w:rsidP="00883E4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83E45" w:rsidRPr="00883E45" w:rsidRDefault="00883E45" w:rsidP="00883E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83E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РАБОЧАЯ ИНСТРУКЦИЯ </w:t>
      </w:r>
    </w:p>
    <w:p w:rsidR="00883E45" w:rsidRPr="000E4074" w:rsidRDefault="005843D6" w:rsidP="00883E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</w:t>
      </w:r>
      <w:r w:rsidR="00883E45" w:rsidRPr="00883E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апись </w:t>
      </w:r>
      <w:r w:rsidR="000E4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информации на </w:t>
      </w:r>
      <w:r w:rsidR="00883E45" w:rsidRPr="00883E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RFID</w:t>
      </w:r>
      <w:r w:rsidR="00883E45" w:rsidRPr="00883E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40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метки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83E45" w:rsidRPr="00883E45" w:rsidRDefault="00883E45" w:rsidP="00883E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РИ </w:t>
      </w:r>
      <w:r w:rsidRPr="002B66FA">
        <w:rPr>
          <w:rFonts w:ascii="Times New Roman" w:eastAsia="Times New Roman" w:hAnsi="Times New Roman" w:cs="Times New Roman"/>
          <w:sz w:val="26"/>
          <w:szCs w:val="26"/>
        </w:rPr>
        <w:t>102</w:t>
      </w:r>
      <w:r w:rsidR="002B66F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proofErr w:type="spellStart"/>
      <w:r w:rsidR="002B66FA">
        <w:rPr>
          <w:rFonts w:ascii="Times New Roman" w:eastAsia="Times New Roman" w:hAnsi="Times New Roman" w:cs="Times New Roman"/>
          <w:sz w:val="26"/>
          <w:szCs w:val="26"/>
        </w:rPr>
        <w:t>ОРиСС</w:t>
      </w:r>
      <w:proofErr w:type="spellEnd"/>
      <w:r w:rsidR="002B66FA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2B66FA" w:rsidRPr="00AD26B2">
        <w:rPr>
          <w:rFonts w:ascii="Times New Roman" w:eastAsia="Times New Roman" w:hAnsi="Times New Roman" w:cs="Times New Roman"/>
          <w:sz w:val="26"/>
          <w:szCs w:val="26"/>
        </w:rPr>
        <w:t>20</w:t>
      </w:r>
      <w:r w:rsidR="002B4347" w:rsidRPr="00AD26B2">
        <w:rPr>
          <w:rFonts w:ascii="Times New Roman" w:eastAsia="Times New Roman" w:hAnsi="Times New Roman" w:cs="Times New Roman"/>
          <w:sz w:val="26"/>
          <w:szCs w:val="26"/>
        </w:rPr>
        <w:t>21</w:t>
      </w:r>
    </w:p>
    <w:p w:rsidR="00883E45" w:rsidRPr="00883E45" w:rsidRDefault="00883E45" w:rsidP="00883E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Общие положения</w:t>
      </w:r>
    </w:p>
    <w:p w:rsidR="00883E45" w:rsidRP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Данная инструкция регламентирует порядок работы сотрудников НГОНБ, участвующих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оклейке</w:t>
      </w: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радиочастотными метками.</w:t>
      </w: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3E45" w:rsidRPr="00883E45" w:rsidRDefault="00883E45" w:rsidP="00883E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Понятия и сокращения</w:t>
      </w:r>
    </w:p>
    <w:p w:rsid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>Электронный каталог (база данных) 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:rsidR="00883E45" w:rsidRDefault="00883E45" w:rsidP="00883E4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E45">
        <w:rPr>
          <w:rFonts w:ascii="Times New Roman" w:hAnsi="Times New Roman" w:cs="Times New Roman"/>
          <w:color w:val="000000" w:themeColor="text1"/>
          <w:sz w:val="24"/>
          <w:szCs w:val="24"/>
        </w:rPr>
        <w:t>RFID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радиочастотная метка.</w:t>
      </w:r>
    </w:p>
    <w:p w:rsid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>Mygtukas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программа выдачи документов с помощью радиометки.</w:t>
      </w:r>
    </w:p>
    <w:p w:rsid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83E45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программа записывающая информацию на радиометку.</w:t>
      </w:r>
    </w:p>
    <w:p w:rsidR="00883E45" w:rsidRP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>АБИС – автоматизированная библиотечно-информационная система.</w:t>
      </w:r>
    </w:p>
    <w:p w:rsid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Cs/>
          <w:sz w:val="24"/>
          <w:szCs w:val="24"/>
        </w:rPr>
        <w:t>НГОНБ – Новосибирская государственная областная научная библиотека.</w:t>
      </w:r>
    </w:p>
    <w:p w:rsidR="00637E4F" w:rsidRDefault="00637E4F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Бридж - </w:t>
      </w:r>
      <w:r w:rsidRPr="00637E4F">
        <w:rPr>
          <w:rFonts w:ascii="Times New Roman" w:eastAsia="Times New Roman" w:hAnsi="Times New Roman" w:cs="Times New Roman"/>
          <w:bCs/>
          <w:sz w:val="24"/>
          <w:szCs w:val="24"/>
        </w:rPr>
        <w:t>программа записывающая информацию на радиометку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разработчиков АБИС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OPAC</w:t>
      </w:r>
      <w:r w:rsidRPr="00637E4F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Global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966DAD" w:rsidRPr="00637E4F" w:rsidRDefault="00966DAD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– программное обеспечение</w:t>
      </w:r>
    </w:p>
    <w:p w:rsidR="00883E45" w:rsidRPr="00883E45" w:rsidRDefault="00883E45" w:rsidP="00883E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3E45" w:rsidRDefault="00883E45" w:rsidP="00883E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883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Порядок работы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693119994"/>
        <w:docPartObj>
          <w:docPartGallery w:val="Table of Contents"/>
          <w:docPartUnique/>
        </w:docPartObj>
      </w:sdtPr>
      <w:sdtEndPr/>
      <w:sdtContent>
        <w:p w:rsidR="00C95AC1" w:rsidRPr="00C95AC1" w:rsidRDefault="00C95AC1">
          <w:pPr>
            <w:pStyle w:val="a6"/>
            <w:rPr>
              <w:rFonts w:ascii="Times New Roman" w:hAnsi="Times New Roman" w:cs="Times New Roman"/>
              <w:b w:val="0"/>
              <w:color w:val="auto"/>
            </w:rPr>
          </w:pPr>
          <w:r w:rsidRPr="00C95AC1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0E3AF0" w:rsidRDefault="00C95AC1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517169" w:history="1">
            <w:r w:rsidR="000E3AF0" w:rsidRPr="00203332">
              <w:rPr>
                <w:rStyle w:val="a7"/>
                <w:rFonts w:ascii="Times New Roman" w:eastAsia="Times New Roman" w:hAnsi="Times New Roman" w:cs="Times New Roman"/>
                <w:noProof/>
              </w:rPr>
              <w:t>Введение</w:t>
            </w:r>
            <w:r w:rsidR="000E3AF0">
              <w:rPr>
                <w:noProof/>
                <w:webHidden/>
              </w:rPr>
              <w:tab/>
            </w:r>
            <w:r w:rsidR="000E3AF0">
              <w:rPr>
                <w:noProof/>
                <w:webHidden/>
              </w:rPr>
              <w:fldChar w:fldCharType="begin"/>
            </w:r>
            <w:r w:rsidR="000E3AF0">
              <w:rPr>
                <w:noProof/>
                <w:webHidden/>
              </w:rPr>
              <w:instrText xml:space="preserve"> PAGEREF _Toc75517169 \h </w:instrText>
            </w:r>
            <w:r w:rsidR="000E3AF0">
              <w:rPr>
                <w:noProof/>
                <w:webHidden/>
              </w:rPr>
            </w:r>
            <w:r w:rsidR="000E3AF0">
              <w:rPr>
                <w:noProof/>
                <w:webHidden/>
              </w:rPr>
              <w:fldChar w:fldCharType="separate"/>
            </w:r>
            <w:r w:rsidR="006706E8">
              <w:rPr>
                <w:noProof/>
                <w:webHidden/>
              </w:rPr>
              <w:t>1</w:t>
            </w:r>
            <w:r w:rsidR="000E3AF0">
              <w:rPr>
                <w:noProof/>
                <w:webHidden/>
              </w:rPr>
              <w:fldChar w:fldCharType="end"/>
            </w:r>
          </w:hyperlink>
        </w:p>
        <w:p w:rsidR="000E3AF0" w:rsidRDefault="004C28C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75517170" w:history="1">
            <w:r w:rsidR="000E3AF0" w:rsidRPr="00203332">
              <w:rPr>
                <w:rStyle w:val="a7"/>
                <w:rFonts w:ascii="Times New Roman" w:eastAsia="Times New Roman" w:hAnsi="Times New Roman" w:cs="Times New Roman"/>
                <w:noProof/>
              </w:rPr>
              <w:t>Работа в программе Bridge</w:t>
            </w:r>
            <w:r w:rsidR="000E3AF0">
              <w:rPr>
                <w:noProof/>
                <w:webHidden/>
              </w:rPr>
              <w:tab/>
            </w:r>
            <w:r w:rsidR="000E3AF0">
              <w:rPr>
                <w:noProof/>
                <w:webHidden/>
              </w:rPr>
              <w:fldChar w:fldCharType="begin"/>
            </w:r>
            <w:r w:rsidR="000E3AF0">
              <w:rPr>
                <w:noProof/>
                <w:webHidden/>
              </w:rPr>
              <w:instrText xml:space="preserve"> PAGEREF _Toc75517170 \h </w:instrText>
            </w:r>
            <w:r w:rsidR="000E3AF0">
              <w:rPr>
                <w:noProof/>
                <w:webHidden/>
              </w:rPr>
            </w:r>
            <w:r w:rsidR="000E3AF0">
              <w:rPr>
                <w:noProof/>
                <w:webHidden/>
              </w:rPr>
              <w:fldChar w:fldCharType="separate"/>
            </w:r>
            <w:r w:rsidR="006706E8">
              <w:rPr>
                <w:noProof/>
                <w:webHidden/>
              </w:rPr>
              <w:t>1</w:t>
            </w:r>
            <w:r w:rsidR="000E3AF0">
              <w:rPr>
                <w:noProof/>
                <w:webHidden/>
              </w:rPr>
              <w:fldChar w:fldCharType="end"/>
            </w:r>
          </w:hyperlink>
        </w:p>
        <w:p w:rsidR="000E3AF0" w:rsidRDefault="004C28C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75517171" w:history="1">
            <w:r w:rsidR="000E3AF0" w:rsidRPr="00203332">
              <w:rPr>
                <w:rStyle w:val="a7"/>
                <w:rFonts w:ascii="Times New Roman" w:eastAsia="Times New Roman" w:hAnsi="Times New Roman" w:cs="Times New Roman"/>
                <w:noProof/>
              </w:rPr>
              <w:t xml:space="preserve">Работа в программе </w:t>
            </w:r>
            <w:r w:rsidR="000E3AF0" w:rsidRPr="00203332">
              <w:rPr>
                <w:rStyle w:val="a7"/>
                <w:rFonts w:ascii="Times New Roman" w:hAnsi="Times New Roman" w:cs="Times New Roman"/>
                <w:noProof/>
              </w:rPr>
              <w:t>Terminal</w:t>
            </w:r>
            <w:r w:rsidR="000E3AF0">
              <w:rPr>
                <w:noProof/>
                <w:webHidden/>
              </w:rPr>
              <w:tab/>
            </w:r>
            <w:r w:rsidR="000E3AF0">
              <w:rPr>
                <w:noProof/>
                <w:webHidden/>
              </w:rPr>
              <w:fldChar w:fldCharType="begin"/>
            </w:r>
            <w:r w:rsidR="000E3AF0">
              <w:rPr>
                <w:noProof/>
                <w:webHidden/>
              </w:rPr>
              <w:instrText xml:space="preserve"> PAGEREF _Toc75517171 \h </w:instrText>
            </w:r>
            <w:r w:rsidR="000E3AF0">
              <w:rPr>
                <w:noProof/>
                <w:webHidden/>
              </w:rPr>
            </w:r>
            <w:r w:rsidR="000E3AF0">
              <w:rPr>
                <w:noProof/>
                <w:webHidden/>
              </w:rPr>
              <w:fldChar w:fldCharType="separate"/>
            </w:r>
            <w:r w:rsidR="006706E8">
              <w:rPr>
                <w:noProof/>
                <w:webHidden/>
              </w:rPr>
              <w:t>3</w:t>
            </w:r>
            <w:r w:rsidR="000E3AF0">
              <w:rPr>
                <w:noProof/>
                <w:webHidden/>
              </w:rPr>
              <w:fldChar w:fldCharType="end"/>
            </w:r>
          </w:hyperlink>
        </w:p>
        <w:p w:rsidR="00C95AC1" w:rsidRDefault="00C95AC1">
          <w:r>
            <w:rPr>
              <w:b/>
              <w:bCs/>
            </w:rPr>
            <w:fldChar w:fldCharType="end"/>
          </w:r>
        </w:p>
      </w:sdtContent>
    </w:sdt>
    <w:p w:rsidR="00C95AC1" w:rsidRPr="00C95AC1" w:rsidRDefault="00C95AC1" w:rsidP="00C95AC1">
      <w:pPr>
        <w:pStyle w:val="1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bookmarkStart w:id="1" w:name="_Toc75517169"/>
      <w:r w:rsidRPr="00C95AC1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Введение</w:t>
      </w:r>
      <w:bookmarkEnd w:id="1"/>
    </w:p>
    <w:p w:rsidR="001D00EA" w:rsidRDefault="001D00EA" w:rsidP="00C61AD3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966DAD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НГОНБ</w:t>
      </w:r>
      <w:r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приобретено дв</w:t>
      </w:r>
      <w:r w:rsidR="00966DAD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разны</w:t>
      </w:r>
      <w:r w:rsidR="00966DAD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6DAD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программы для работы с радиометками</w:t>
      </w:r>
      <w:r w:rsidR="00C61AD3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="00C61AD3" w:rsidRPr="00C61AD3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="00C61AD3" w:rsidRPr="00C61AD3">
        <w:rPr>
          <w:rFonts w:ascii="Times New Roman" w:hAnsi="Times New Roman" w:cs="Times New Roman"/>
          <w:sz w:val="24"/>
          <w:szCs w:val="24"/>
        </w:rPr>
        <w:t xml:space="preserve"> и </w:t>
      </w:r>
      <w:r w:rsidR="00C61AD3" w:rsidRPr="00C61AD3">
        <w:rPr>
          <w:rFonts w:ascii="Times New Roman" w:hAnsi="Times New Roman" w:cs="Times New Roman"/>
          <w:sz w:val="24"/>
          <w:szCs w:val="24"/>
          <w:lang w:val="en-US"/>
        </w:rPr>
        <w:t>Bridge</w:t>
      </w:r>
      <w:r w:rsidR="0009581C" w:rsidRP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61A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Рассмотрим работу с этими программами.</w:t>
      </w:r>
    </w:p>
    <w:p w:rsidR="00C61AD3" w:rsidRDefault="00C61AD3" w:rsidP="00C95AC1">
      <w:pPr>
        <w:pStyle w:val="1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2" w:name="_Toc75517170"/>
      <w:r w:rsidRPr="00C61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в программе </w:t>
      </w:r>
      <w:proofErr w:type="spellStart"/>
      <w:r w:rsidRPr="00C61AD3">
        <w:rPr>
          <w:rFonts w:ascii="Times New Roman" w:eastAsia="Times New Roman" w:hAnsi="Times New Roman" w:cs="Times New Roman"/>
          <w:color w:val="000000"/>
          <w:sz w:val="24"/>
          <w:szCs w:val="24"/>
        </w:rPr>
        <w:t>Bridge</w:t>
      </w:r>
      <w:bookmarkEnd w:id="2"/>
      <w:proofErr w:type="spellEnd"/>
    </w:p>
    <w:p w:rsidR="0023392F" w:rsidRDefault="00B92CC1" w:rsidP="00C95A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Наклеить радиометку на библиотечный документ. </w:t>
      </w:r>
    </w:p>
    <w:p w:rsidR="00E52F08" w:rsidRDefault="00C61AD3" w:rsidP="00223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В АБИС открыть</w:t>
      </w:r>
      <w:r w:rsid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Основное меню – Комплектование – Программирование меток. </w:t>
      </w:r>
      <w:r w:rsidR="002238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 окна:</w:t>
      </w:r>
    </w:p>
    <w:p w:rsidR="00223845" w:rsidRDefault="00223845" w:rsidP="00223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7CB2713" wp14:editId="27A6E05E">
            <wp:extent cx="3281448" cy="21564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0677"/>
                    <a:stretch/>
                  </pic:blipFill>
                  <pic:spPr bwMode="auto">
                    <a:xfrm>
                      <a:off x="0" y="0"/>
                      <a:ext cx="3288098" cy="21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B90" w:rsidRDefault="00820215" w:rsidP="00820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Используемый в данном сеансе работы считыватель автоматически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определяется системой и отображается на экране в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Считыватель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202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20215" w:rsidRPr="0023392F" w:rsidRDefault="00820215" w:rsidP="00AA1B9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Система 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автоматически 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распознает, что метка пустая</w:t>
      </w:r>
      <w:r w:rsidR="002238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или на ней записана информация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рабочей области окна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Программирование меток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отображается соответствующий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Тип меток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238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2238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Пустая</w:t>
      </w:r>
      <w:r w:rsidR="002238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», «Предмет, которому запрещена циркуляция», «Предмет, которому разрешена циркуляция» или «Списан»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23392F" w:rsidRDefault="00B92CC1" w:rsidP="00B92C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Разместить курсор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мышки в поле «</w:t>
      </w:r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Новый код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и 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читать сканером номер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штрихкода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библиотечного документа.</w:t>
      </w:r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92CC1" w:rsidRPr="00B92CC1" w:rsidRDefault="00B92CC1" w:rsidP="00B92CC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Выбрать одно из значений в поле «</w:t>
      </w:r>
      <w:r w:rsidRPr="00B92CC1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Новый тип</w:t>
      </w:r>
      <w:r w:rsidRPr="00B92C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»:</w:t>
      </w:r>
    </w:p>
    <w:p w:rsidR="00B92CC1" w:rsidRPr="00B92CC1" w:rsidRDefault="00B92CC1" w:rsidP="00B92CC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Циркуляция разрешена – для документов, которые можно выносить за пределы библиотеки, </w:t>
      </w:r>
      <w:r w:rsidR="00821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 радиометки </w:t>
      </w:r>
      <w:proofErr w:type="gramStart"/>
      <w:r w:rsidR="00821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открыт</w:t>
      </w:r>
      <w:proofErr w:type="gramEnd"/>
      <w:r w:rsidR="00821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бит выноса.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92CC1" w:rsidRDefault="00B92CC1" w:rsidP="00B92CC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Циркуляция запрещена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документов, которые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нельзя</w:t>
      </w:r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выносить за пределы библиотеки, у радиометки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закрыт</w:t>
      </w:r>
      <w:proofErr w:type="gramEnd"/>
      <w:r w:rsidR="005B5A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бит выноса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Значение применяется только для экземпляров, которые имеют фонд хранения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ЦЕН-ФОНД, ЦРЯ, а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также 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фондов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со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держащих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«–</w:t>
      </w:r>
      <w:proofErr w:type="gramEnd"/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ЧЗ», например: 899</w:t>
      </w:r>
      <w:r w:rsidR="00E46541" w:rsidRP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$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 w:rsidR="00E46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ОГЛ-ЧЗ</w:t>
      </w:r>
      <w:r w:rsidR="00821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21B68" w:rsidRPr="00821B68" w:rsidRDefault="000E3AF0" w:rsidP="00821B68">
      <w:pPr>
        <w:jc w:val="both"/>
        <w:rPr>
          <w:rFonts w:ascii="Times New Roman" w:hAnsi="Times New Roman"/>
          <w:caps/>
          <w:sz w:val="24"/>
          <w:szCs w:val="24"/>
        </w:rPr>
      </w:pPr>
      <w:bookmarkStart w:id="3" w:name="_Toc72760630"/>
      <w:r w:rsidRPr="000E3AF0">
        <w:rPr>
          <w:rFonts w:ascii="Times New Roman" w:hAnsi="Times New Roman"/>
          <w:b/>
          <w:sz w:val="24"/>
          <w:szCs w:val="24"/>
        </w:rPr>
        <w:t>ВНИМАНИЕ!</w:t>
      </w:r>
      <w:r>
        <w:rPr>
          <w:rFonts w:ascii="Times New Roman" w:hAnsi="Times New Roman"/>
          <w:sz w:val="24"/>
          <w:szCs w:val="24"/>
        </w:rPr>
        <w:t xml:space="preserve"> </w:t>
      </w:r>
      <w:r w:rsidR="00821B68" w:rsidRPr="00821B68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правила выдачи </w:t>
      </w:r>
      <w:r w:rsidR="00821B68" w:rsidRPr="00821B68">
        <w:rPr>
          <w:rFonts w:ascii="Times New Roman" w:hAnsi="Times New Roman"/>
          <w:sz w:val="24"/>
          <w:szCs w:val="24"/>
        </w:rPr>
        <w:t xml:space="preserve">документа отвечают сотрудники из отдела </w:t>
      </w:r>
      <w:proofErr w:type="spellStart"/>
      <w:r w:rsidR="00821B68" w:rsidRPr="00821B68">
        <w:rPr>
          <w:rFonts w:ascii="Times New Roman" w:hAnsi="Times New Roman"/>
          <w:sz w:val="24"/>
          <w:szCs w:val="24"/>
        </w:rPr>
        <w:t>фондодержателя</w:t>
      </w:r>
      <w:proofErr w:type="spellEnd"/>
      <w:r w:rsidR="00821B68" w:rsidRPr="00821B68">
        <w:rPr>
          <w:rFonts w:ascii="Times New Roman" w:hAnsi="Times New Roman"/>
          <w:sz w:val="24"/>
          <w:szCs w:val="24"/>
        </w:rPr>
        <w:t xml:space="preserve"> документа, они выставляют соответствующий бит выноса для каждого экземпляра, в зависимости от того, можно его выносить за пределы библиотеки или нет. Если экземпляр выдается на дом, то его бит должен иметь значение - </w:t>
      </w:r>
      <w:r w:rsidR="00821B68" w:rsidRPr="00821B68">
        <w:rPr>
          <w:rFonts w:ascii="Times New Roman" w:eastAsia="Calibri" w:hAnsi="Times New Roman"/>
          <w:noProof/>
          <w:sz w:val="24"/>
          <w:szCs w:val="24"/>
        </w:rPr>
        <w:t>Циркуляция разрешена</w:t>
      </w:r>
      <w:r w:rsidR="00821B68" w:rsidRPr="00821B68">
        <w:rPr>
          <w:rFonts w:ascii="Times New Roman" w:hAnsi="Times New Roman"/>
          <w:sz w:val="24"/>
          <w:szCs w:val="24"/>
        </w:rPr>
        <w:t>, если нет</w:t>
      </w:r>
      <w:r w:rsidR="00821B68" w:rsidRPr="00821B68">
        <w:rPr>
          <w:rFonts w:ascii="Times New Roman" w:eastAsia="Calibri" w:hAnsi="Times New Roman"/>
          <w:i/>
          <w:noProof/>
          <w:sz w:val="24"/>
          <w:szCs w:val="24"/>
        </w:rPr>
        <w:t xml:space="preserve"> - </w:t>
      </w:r>
      <w:r w:rsidR="00821B68" w:rsidRPr="00821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Циркуляция запрещена</w:t>
      </w:r>
      <w:r w:rsidR="00821B68" w:rsidRPr="00821B68">
        <w:rPr>
          <w:rFonts w:ascii="Times New Roman" w:eastAsia="Calibri" w:hAnsi="Times New Roman"/>
          <w:i/>
          <w:noProof/>
          <w:sz w:val="24"/>
          <w:szCs w:val="24"/>
        </w:rPr>
        <w:t>.</w:t>
      </w:r>
      <w:bookmarkEnd w:id="3"/>
    </w:p>
    <w:p w:rsidR="00B92CC1" w:rsidRPr="005C5A8E" w:rsidRDefault="00B92CC1" w:rsidP="00B92CC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color w:val="000000"/>
          <w:sz w:val="27"/>
          <w:szCs w:val="27"/>
          <w:shd w:val="clear" w:color="auto" w:fill="FFFFFF"/>
        </w:rPr>
      </w:pPr>
      <w:proofErr w:type="gramStart"/>
      <w:r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Списанная</w:t>
      </w:r>
      <w:proofErr w:type="gramEnd"/>
      <w:r w:rsidR="005B5A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="005B5A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1B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документ </w:t>
      </w:r>
      <w:r w:rsidR="005B5A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исключен из </w:t>
      </w:r>
      <w:r w:rsid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фонда.</w:t>
      </w:r>
    </w:p>
    <w:p w:rsidR="00C61AD3" w:rsidRDefault="0023392F" w:rsidP="002339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Выбрать одно из значений в поле «Новый тип предмета»:</w:t>
      </w:r>
    </w:p>
    <w:p w:rsidR="0023392F" w:rsidRPr="0023392F" w:rsidRDefault="0023392F" w:rsidP="0023392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Новый тип предмета</w:t>
      </w: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23392F" w:rsidRPr="0023392F" w:rsidRDefault="0023392F" w:rsidP="0023392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Книга</w:t>
      </w:r>
    </w:p>
    <w:p w:rsidR="0023392F" w:rsidRPr="0023392F" w:rsidRDefault="0023392F" w:rsidP="0023392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Цифровой носитель (CD / DVD / дискета и т.п.)</w:t>
      </w:r>
    </w:p>
    <w:p w:rsidR="0023392F" w:rsidRPr="0023392F" w:rsidRDefault="0023392F" w:rsidP="0023392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Магнитная пленка</w:t>
      </w:r>
    </w:p>
    <w:p w:rsidR="00B92CC1" w:rsidRDefault="0023392F" w:rsidP="0023392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339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определено / другое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3392F" w:rsidRDefault="0023392F" w:rsidP="002238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Поместить библиотечный документ с радиометкой на антенну. Нажать «Записать». </w:t>
      </w:r>
    </w:p>
    <w:p w:rsidR="00821B68" w:rsidRDefault="00821B68" w:rsidP="002238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95AC1" w:rsidRDefault="00C95AC1" w:rsidP="002238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23845" w:rsidRDefault="00C95AC1" w:rsidP="0022384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4273CB" wp14:editId="7A238618">
            <wp:extent cx="3253740" cy="255270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AC1" w:rsidRDefault="00C95AC1" w:rsidP="00776A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Программу выведет диалоговое окно, в котором нужно подтвердить запись информации на радиометку.</w:t>
      </w:r>
    </w:p>
    <w:p w:rsidR="00C95AC1" w:rsidRDefault="00C95AC1" w:rsidP="00C95A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ACD7821" wp14:editId="697CD003">
            <wp:extent cx="3181948" cy="24384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2587" cy="243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70" w:rsidRDefault="00776A70" w:rsidP="002339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3392F" w:rsidRDefault="00C95AC1" w:rsidP="002339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подтверждении «ОК», номер и выбранные значения будут записаны на радиометку.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поле «Текущий тип» отобразится значение, которое было выбрано в поле «</w:t>
      </w:r>
      <w:r w:rsidR="005C5A8E" w:rsidRPr="00B92C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Новый код</w:t>
      </w:r>
      <w:r w:rsidR="005C5A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C95AC1" w:rsidRDefault="00C95AC1" w:rsidP="002339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79E3" w:rsidRDefault="00D679E3" w:rsidP="0082021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Кнопка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Обновить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используется для принудительного обновления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информации, автоматически определяемой системой и отображаемой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области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Считыватель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в поле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Текущий код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67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5C5A8E" w:rsidRPr="005C5A8E" w:rsidRDefault="00820215" w:rsidP="005C5A8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02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Если метка, наклеенная на документ, не пуста и уже имеет код, этот код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202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отобразится в поле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8202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Текущий код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202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C5A8E" w:rsidRDefault="005C5A8E" w:rsidP="00C95AC1">
      <w:pPr>
        <w:pStyle w:val="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61AD3" w:rsidRPr="00C95AC1" w:rsidRDefault="00C61AD3" w:rsidP="00C95AC1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75517171"/>
      <w:r w:rsidRPr="00C95A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Работа в программе </w:t>
      </w:r>
      <w:proofErr w:type="spellStart"/>
      <w:r w:rsidRPr="00C95AC1">
        <w:rPr>
          <w:rFonts w:ascii="Times New Roman" w:hAnsi="Times New Roman" w:cs="Times New Roman"/>
          <w:color w:val="auto"/>
          <w:sz w:val="24"/>
          <w:szCs w:val="24"/>
        </w:rPr>
        <w:t>Terminal</w:t>
      </w:r>
      <w:bookmarkEnd w:id="4"/>
      <w:proofErr w:type="spellEnd"/>
      <w:r w:rsidRPr="00C95AC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52F08" w:rsidRPr="00E52F08" w:rsidRDefault="00E52F08" w:rsidP="00E52F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52F08">
        <w:rPr>
          <w:rFonts w:ascii="Times New Roman" w:hAnsi="Times New Roman" w:cs="Times New Roman"/>
          <w:sz w:val="24"/>
          <w:szCs w:val="24"/>
        </w:rPr>
        <w:t xml:space="preserve">Открыть программу </w:t>
      </w:r>
      <w:proofErr w:type="spellStart"/>
      <w:r w:rsidRPr="00E52F08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Pr="00E52F08">
        <w:rPr>
          <w:rFonts w:ascii="Times New Roman" w:hAnsi="Times New Roman" w:cs="Times New Roman"/>
          <w:sz w:val="24"/>
          <w:szCs w:val="24"/>
        </w:rPr>
        <w:t>.</w:t>
      </w:r>
    </w:p>
    <w:p w:rsidR="00A94B7A" w:rsidRPr="00E52F08" w:rsidRDefault="00A94B7A" w:rsidP="000F767A">
      <w:pPr>
        <w:rPr>
          <w:rFonts w:ascii="Times New Roman" w:hAnsi="Times New Roman" w:cs="Times New Roman"/>
          <w:sz w:val="24"/>
          <w:szCs w:val="24"/>
        </w:rPr>
      </w:pPr>
      <w:r w:rsidRPr="00E52F08">
        <w:rPr>
          <w:rFonts w:ascii="Times New Roman" w:hAnsi="Times New Roman" w:cs="Times New Roman"/>
          <w:sz w:val="24"/>
          <w:szCs w:val="24"/>
        </w:rPr>
        <w:t>Общий вид окна:</w:t>
      </w:r>
    </w:p>
    <w:p w:rsidR="00A94B7A" w:rsidRPr="00883E45" w:rsidRDefault="00A94B7A" w:rsidP="000F767A">
      <w:pPr>
        <w:rPr>
          <w:rFonts w:ascii="Times New Roman" w:hAnsi="Times New Roman" w:cs="Times New Roman"/>
          <w:b/>
          <w:sz w:val="24"/>
          <w:szCs w:val="24"/>
        </w:rPr>
      </w:pPr>
      <w:r w:rsidRPr="00883E4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CF8B5FC" wp14:editId="7C6A558A">
            <wp:extent cx="5934075" cy="3429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FD" w:rsidRPr="00883E45" w:rsidRDefault="006849FD" w:rsidP="000F767A">
      <w:pPr>
        <w:rPr>
          <w:rFonts w:ascii="Times New Roman" w:hAnsi="Times New Roman" w:cs="Times New Roman"/>
          <w:b/>
          <w:sz w:val="24"/>
          <w:szCs w:val="24"/>
        </w:rPr>
      </w:pPr>
      <w:r w:rsidRPr="00883E45">
        <w:rPr>
          <w:rFonts w:ascii="Times New Roman" w:hAnsi="Times New Roman" w:cs="Times New Roman"/>
          <w:b/>
          <w:sz w:val="24"/>
          <w:szCs w:val="24"/>
        </w:rPr>
        <w:t>Запись метки:</w:t>
      </w:r>
    </w:p>
    <w:p w:rsidR="00C93094" w:rsidRPr="00883E45" w:rsidRDefault="000F767A" w:rsidP="000F7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Убедиться</w:t>
      </w:r>
      <w:r w:rsidR="00CB739A" w:rsidRPr="00883E45">
        <w:rPr>
          <w:rFonts w:ascii="Times New Roman" w:hAnsi="Times New Roman" w:cs="Times New Roman"/>
          <w:sz w:val="24"/>
          <w:szCs w:val="24"/>
        </w:rPr>
        <w:t xml:space="preserve"> в том</w:t>
      </w:r>
      <w:r w:rsidRPr="00883E45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883E45">
        <w:rPr>
          <w:rFonts w:ascii="Times New Roman" w:hAnsi="Times New Roman" w:cs="Times New Roman"/>
          <w:sz w:val="24"/>
          <w:szCs w:val="24"/>
          <w:lang w:val="en-US"/>
        </w:rPr>
        <w:t>Mygtukas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 xml:space="preserve"> выключен.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609CE6" wp14:editId="136FF082">
            <wp:extent cx="647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7A" w:rsidRPr="00883E45" w:rsidRDefault="000F767A" w:rsidP="000F7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Включить </w:t>
      </w:r>
      <w:proofErr w:type="spellStart"/>
      <w:r w:rsidRPr="00883E45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>. Кнопка</w:t>
      </w:r>
      <w:r w:rsidR="00CB739A" w:rsidRPr="00883E45">
        <w:rPr>
          <w:rFonts w:ascii="Times New Roman" w:hAnsi="Times New Roman" w:cs="Times New Roman"/>
          <w:sz w:val="24"/>
          <w:szCs w:val="24"/>
        </w:rPr>
        <w:t xml:space="preserve"> включения</w:t>
      </w:r>
      <w:r w:rsidRPr="00883E45">
        <w:rPr>
          <w:rFonts w:ascii="Times New Roman" w:hAnsi="Times New Roman" w:cs="Times New Roman"/>
          <w:sz w:val="24"/>
          <w:szCs w:val="24"/>
        </w:rPr>
        <w:t xml:space="preserve"> должна стать зелёного цвета.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6A739B" wp14:editId="36E1ECFB">
            <wp:extent cx="552450" cy="56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9B8" w:rsidRPr="00883E45" w:rsidRDefault="00B609B8" w:rsidP="000F7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Убедиться в том, что есть связь с SIP-сервером и оборудованием. Если связь есть, то в нижнем левом углу окна, будут два зелёных кружочка.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D33B3" wp14:editId="70C51DAF">
            <wp:extent cx="1181100" cy="219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7A" w:rsidRPr="00883E45" w:rsidRDefault="000F767A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Положить метку на антенну.</w:t>
      </w:r>
    </w:p>
    <w:p w:rsidR="00CB739A" w:rsidRPr="00883E45" w:rsidRDefault="00CB739A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3E45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 xml:space="preserve"> должен отобразить</w:t>
      </w:r>
      <w:r w:rsidR="00070396" w:rsidRPr="00883E45">
        <w:rPr>
          <w:rFonts w:ascii="Times New Roman" w:hAnsi="Times New Roman" w:cs="Times New Roman"/>
          <w:sz w:val="24"/>
          <w:szCs w:val="24"/>
        </w:rPr>
        <w:t>, что метка на антенне. В правом нижнем углу окна, будет написана цифра, соответствующая количеству меток, положенных на антенну.</w:t>
      </w:r>
    </w:p>
    <w:p w:rsidR="00070396" w:rsidRPr="00883E45" w:rsidRDefault="00070396" w:rsidP="00070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10C39A" wp14:editId="7F2CBCB0">
            <wp:extent cx="723900" cy="581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9A" w:rsidRPr="00883E45" w:rsidRDefault="000F767A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Ввести штрих-код в поле. 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4FB2A8" wp14:editId="7685C7A5">
            <wp:extent cx="3057525" cy="447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7C1" w:rsidRPr="00883E45" w:rsidRDefault="006137C1" w:rsidP="00CB7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37C1" w:rsidRPr="00883E45" w:rsidRDefault="006137C1" w:rsidP="00CB7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39A" w:rsidRPr="00883E45" w:rsidRDefault="000F767A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Проверить наличие книги с таким </w:t>
      </w:r>
      <w:proofErr w:type="gramStart"/>
      <w:r w:rsidRPr="00883E45">
        <w:rPr>
          <w:rFonts w:ascii="Times New Roman" w:hAnsi="Times New Roman" w:cs="Times New Roman"/>
          <w:sz w:val="24"/>
          <w:szCs w:val="24"/>
        </w:rPr>
        <w:t>штрих-кодом</w:t>
      </w:r>
      <w:proofErr w:type="gramEnd"/>
      <w:r w:rsidRPr="00883E4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83E45">
        <w:rPr>
          <w:rFonts w:ascii="Times New Roman" w:hAnsi="Times New Roman" w:cs="Times New Roman"/>
          <w:sz w:val="24"/>
          <w:szCs w:val="24"/>
        </w:rPr>
        <w:t>Opac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>.</w:t>
      </w:r>
      <w:r w:rsidR="00CB739A" w:rsidRPr="00883E45">
        <w:rPr>
          <w:rFonts w:ascii="Times New Roman" w:hAnsi="Times New Roman" w:cs="Times New Roman"/>
          <w:sz w:val="24"/>
          <w:szCs w:val="24"/>
        </w:rPr>
        <w:t xml:space="preserve"> Для этого нужно нажать кнопку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490573" wp14:editId="5D62ADAB">
            <wp:extent cx="933450" cy="428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После этого, в поле «Информация», будет отображаться информация о книге с таким </w:t>
      </w:r>
      <w:proofErr w:type="spellStart"/>
      <w:r w:rsidRPr="00883E45">
        <w:rPr>
          <w:rFonts w:ascii="Times New Roman" w:hAnsi="Times New Roman" w:cs="Times New Roman"/>
          <w:sz w:val="24"/>
          <w:szCs w:val="24"/>
        </w:rPr>
        <w:t>штих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>-кодом.</w:t>
      </w:r>
    </w:p>
    <w:p w:rsidR="00CB739A" w:rsidRPr="00883E45" w:rsidRDefault="00CB739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AD6F5C" wp14:editId="7195E806">
            <wp:extent cx="5915025" cy="1114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9A" w:rsidRPr="00883E45" w:rsidRDefault="000F767A" w:rsidP="00CB7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Запись в базе данных должна совпадать с книгой, на которую необходимо поместить </w:t>
      </w:r>
      <w:proofErr w:type="spellStart"/>
      <w:r w:rsidRPr="00883E45">
        <w:rPr>
          <w:rFonts w:ascii="Times New Roman" w:hAnsi="Times New Roman" w:cs="Times New Roman"/>
          <w:sz w:val="24"/>
          <w:szCs w:val="24"/>
        </w:rPr>
        <w:t>rfid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>-метку</w:t>
      </w:r>
      <w:r w:rsidR="005D0831" w:rsidRPr="00883E45">
        <w:rPr>
          <w:rFonts w:ascii="Times New Roman" w:hAnsi="Times New Roman" w:cs="Times New Roman"/>
          <w:sz w:val="24"/>
          <w:szCs w:val="24"/>
        </w:rPr>
        <w:t>.</w:t>
      </w:r>
    </w:p>
    <w:p w:rsidR="00A94B7A" w:rsidRPr="00883E45" w:rsidRDefault="00A94B7A" w:rsidP="00CB7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0831" w:rsidRPr="00883E45" w:rsidRDefault="005D0831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Выбрать тип носител</w:t>
      </w:r>
      <w:proofErr w:type="gramStart"/>
      <w:r w:rsidRPr="00883E4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83E45">
        <w:rPr>
          <w:rFonts w:ascii="Times New Roman" w:hAnsi="Times New Roman" w:cs="Times New Roman"/>
          <w:sz w:val="24"/>
          <w:szCs w:val="24"/>
        </w:rPr>
        <w:t>книга, кассета, диск).</w:t>
      </w:r>
    </w:p>
    <w:p w:rsidR="00070396" w:rsidRPr="00883E45" w:rsidRDefault="00CB739A" w:rsidP="00A94B7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31296" wp14:editId="6E1CC740">
            <wp:extent cx="3648075" cy="838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7A" w:rsidRPr="00883E45" w:rsidRDefault="00A94B7A" w:rsidP="00A94B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0831" w:rsidRPr="00883E45" w:rsidRDefault="005D0831" w:rsidP="005D08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Выставить биты безопасности: </w:t>
      </w:r>
    </w:p>
    <w:p w:rsidR="005D0831" w:rsidRPr="00883E45" w:rsidRDefault="006137C1" w:rsidP="005D08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Кнопка, выставляющая</w:t>
      </w:r>
      <w:r w:rsidR="005D0831" w:rsidRPr="00883E45">
        <w:rPr>
          <w:rFonts w:ascii="Times New Roman" w:hAnsi="Times New Roman" w:cs="Times New Roman"/>
          <w:sz w:val="24"/>
          <w:szCs w:val="24"/>
        </w:rPr>
        <w:t xml:space="preserve"> бит выдачи, всегда должна быть красного цвета. Это означает, что книга не выдана.</w:t>
      </w:r>
    </w:p>
    <w:p w:rsidR="00070396" w:rsidRPr="00883E45" w:rsidRDefault="00070396" w:rsidP="0007039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14DC62" wp14:editId="7857786F">
            <wp:extent cx="857250" cy="581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831" w:rsidRPr="00883E45" w:rsidRDefault="006137C1" w:rsidP="005D08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Кнопка, выставляющая</w:t>
      </w:r>
      <w:r w:rsidR="005D0831" w:rsidRPr="00883E45">
        <w:rPr>
          <w:rFonts w:ascii="Times New Roman" w:hAnsi="Times New Roman" w:cs="Times New Roman"/>
          <w:sz w:val="24"/>
          <w:szCs w:val="24"/>
        </w:rPr>
        <w:t xml:space="preserve"> бит выноса</w:t>
      </w:r>
      <w:r w:rsidR="00070396" w:rsidRPr="00883E45">
        <w:rPr>
          <w:rFonts w:ascii="Times New Roman" w:hAnsi="Times New Roman" w:cs="Times New Roman"/>
          <w:sz w:val="24"/>
          <w:szCs w:val="24"/>
        </w:rPr>
        <w:t>, в зависимости от того, можно выносить книгу или нет, имеет два положения.</w:t>
      </w:r>
    </w:p>
    <w:p w:rsidR="00070396" w:rsidRPr="00883E45" w:rsidRDefault="00070396" w:rsidP="0007039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B43C8D" wp14:editId="7383BB5F">
            <wp:extent cx="866775" cy="590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E45"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816A9" wp14:editId="744A21A4">
            <wp:extent cx="847725" cy="571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E4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70396" w:rsidRPr="00883E45" w:rsidRDefault="00070396" w:rsidP="0007039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Вынос </w:t>
      </w:r>
      <w:proofErr w:type="gramStart"/>
      <w:r w:rsidRPr="00883E45">
        <w:rPr>
          <w:rFonts w:ascii="Times New Roman" w:hAnsi="Times New Roman" w:cs="Times New Roman"/>
          <w:sz w:val="24"/>
          <w:szCs w:val="24"/>
        </w:rPr>
        <w:t>разрешён             Вынос запрещён</w:t>
      </w:r>
      <w:proofErr w:type="gramEnd"/>
    </w:p>
    <w:p w:rsidR="00070396" w:rsidRPr="00883E45" w:rsidRDefault="00070396" w:rsidP="0007039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B609B8" w:rsidRPr="00883E45" w:rsidRDefault="006137C1" w:rsidP="00B609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После всех проверок, нажать кнопку записи метки</w:t>
      </w:r>
      <w:r w:rsidR="008E16A6" w:rsidRPr="00883E45">
        <w:rPr>
          <w:rFonts w:ascii="Times New Roman" w:hAnsi="Times New Roman" w:cs="Times New Roman"/>
          <w:sz w:val="24"/>
          <w:szCs w:val="24"/>
        </w:rPr>
        <w:t>.</w:t>
      </w:r>
    </w:p>
    <w:p w:rsidR="00070396" w:rsidRPr="00883E45" w:rsidRDefault="00070396" w:rsidP="00070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F97F05" wp14:editId="308AD921">
            <wp:extent cx="885825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7A" w:rsidRPr="00883E45" w:rsidRDefault="00A94B7A" w:rsidP="000703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0396" w:rsidRPr="00883E45" w:rsidRDefault="008E16A6" w:rsidP="00B609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После записи, проверить, прочитав метку. </w:t>
      </w:r>
    </w:p>
    <w:p w:rsidR="00070396" w:rsidRPr="00883E45" w:rsidRDefault="00070396" w:rsidP="00070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B8998F" wp14:editId="19E7E33C">
            <wp:extent cx="914400" cy="4286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A6" w:rsidRPr="00883E45" w:rsidRDefault="008E16A6" w:rsidP="00070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Под полем «Информация» будут отображаться: тип носителя, бит выдачи и бит выноса. </w:t>
      </w:r>
    </w:p>
    <w:p w:rsidR="006137C1" w:rsidRPr="00883E45" w:rsidRDefault="006D6DF9" w:rsidP="00613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0537EE" wp14:editId="133F9C13">
            <wp:extent cx="2371725" cy="428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7C1" w:rsidRPr="00883E45" w:rsidRDefault="006137C1" w:rsidP="006137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0AEB" w:rsidRPr="00883E45" w:rsidRDefault="006137C1" w:rsidP="00690AEB">
      <w:pPr>
        <w:rPr>
          <w:rFonts w:ascii="Times New Roman" w:hAnsi="Times New Roman" w:cs="Times New Roman"/>
          <w:b/>
          <w:sz w:val="24"/>
          <w:szCs w:val="24"/>
        </w:rPr>
      </w:pPr>
      <w:r w:rsidRPr="00883E45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  <w:r w:rsidR="00690AEB" w:rsidRPr="00883E45">
        <w:rPr>
          <w:rFonts w:ascii="Times New Roman" w:hAnsi="Times New Roman" w:cs="Times New Roman"/>
          <w:b/>
          <w:sz w:val="24"/>
          <w:szCs w:val="24"/>
        </w:rPr>
        <w:t xml:space="preserve"> кнопок:</w:t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Выбор типа носителя</w:t>
      </w:r>
    </w:p>
    <w:p w:rsidR="006D6DF9" w:rsidRPr="00883E45" w:rsidRDefault="006D6DF9" w:rsidP="006D6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534D10" wp14:editId="38C00F38">
            <wp:extent cx="3648075" cy="838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Бит выдачи</w:t>
      </w:r>
    </w:p>
    <w:p w:rsidR="006D6DF9" w:rsidRPr="00883E45" w:rsidRDefault="006D6DF9" w:rsidP="006D6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1497DC" wp14:editId="20129576">
            <wp:extent cx="857250" cy="5810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Бит выноса</w:t>
      </w:r>
    </w:p>
    <w:p w:rsidR="006D6DF9" w:rsidRPr="00883E45" w:rsidRDefault="006D6DF9" w:rsidP="006D6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FC8EBC" wp14:editId="0AFC84FD">
            <wp:extent cx="866775" cy="590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86845A" wp14:editId="07902B25">
            <wp:extent cx="847725" cy="571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Записать метку</w:t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D3D1A1" wp14:editId="191DE741">
            <wp:extent cx="885825" cy="419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Прочитать метку</w:t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D7352" wp14:editId="6F7DC7EF">
            <wp:extent cx="914400" cy="4286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 xml:space="preserve">Поиск книги по штрих-коду в </w:t>
      </w:r>
      <w:proofErr w:type="spellStart"/>
      <w:r w:rsidRPr="00883E45">
        <w:rPr>
          <w:rFonts w:ascii="Times New Roman" w:hAnsi="Times New Roman" w:cs="Times New Roman"/>
          <w:sz w:val="24"/>
          <w:szCs w:val="24"/>
        </w:rPr>
        <w:t>Opac</w:t>
      </w:r>
      <w:proofErr w:type="spellEnd"/>
      <w:r w:rsidRPr="00883E45">
        <w:rPr>
          <w:rFonts w:ascii="Times New Roman" w:hAnsi="Times New Roman" w:cs="Times New Roman"/>
          <w:sz w:val="24"/>
          <w:szCs w:val="24"/>
        </w:rPr>
        <w:t>.</w:t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6C100A" wp14:editId="17B01EFC">
            <wp:extent cx="933450" cy="4286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Очистить метку</w:t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A16ABC" wp14:editId="7D88892E">
            <wp:extent cx="581025" cy="571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sz w:val="24"/>
          <w:szCs w:val="24"/>
        </w:rPr>
        <w:t>Очистить поля ввода</w:t>
      </w:r>
      <w:r w:rsidR="006137C1" w:rsidRPr="00883E45">
        <w:rPr>
          <w:rFonts w:ascii="Times New Roman" w:hAnsi="Times New Roman" w:cs="Times New Roman"/>
          <w:sz w:val="24"/>
          <w:szCs w:val="24"/>
        </w:rPr>
        <w:t>/вывода</w:t>
      </w:r>
      <w:r w:rsidRPr="00883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118" w:rsidRPr="00883E45" w:rsidRDefault="00102118" w:rsidP="0010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E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3B693" wp14:editId="7B8011D2">
            <wp:extent cx="923925" cy="4286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EB" w:rsidRPr="00883E45" w:rsidRDefault="00690AEB" w:rsidP="00690AEB">
      <w:pPr>
        <w:rPr>
          <w:rFonts w:ascii="Times New Roman" w:hAnsi="Times New Roman" w:cs="Times New Roman"/>
          <w:sz w:val="24"/>
          <w:szCs w:val="24"/>
        </w:rPr>
      </w:pPr>
    </w:p>
    <w:sectPr w:rsidR="00690AEB" w:rsidRPr="00883E45" w:rsidSect="00C93094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CE" w:rsidRDefault="004C28CE" w:rsidP="000E3AF0">
      <w:pPr>
        <w:spacing w:after="0" w:line="240" w:lineRule="auto"/>
      </w:pPr>
      <w:r>
        <w:separator/>
      </w:r>
    </w:p>
  </w:endnote>
  <w:endnote w:type="continuationSeparator" w:id="0">
    <w:p w:rsidR="004C28CE" w:rsidRDefault="004C28CE" w:rsidP="000E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017714"/>
      <w:docPartObj>
        <w:docPartGallery w:val="Page Numbers (Bottom of Page)"/>
        <w:docPartUnique/>
      </w:docPartObj>
    </w:sdtPr>
    <w:sdtEndPr/>
    <w:sdtContent>
      <w:p w:rsidR="000E3AF0" w:rsidRDefault="000E3AF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6E8">
          <w:rPr>
            <w:noProof/>
          </w:rPr>
          <w:t>1</w:t>
        </w:r>
        <w:r>
          <w:fldChar w:fldCharType="end"/>
        </w:r>
      </w:p>
    </w:sdtContent>
  </w:sdt>
  <w:p w:rsidR="000E3AF0" w:rsidRDefault="000E3A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CE" w:rsidRDefault="004C28CE" w:rsidP="000E3AF0">
      <w:pPr>
        <w:spacing w:after="0" w:line="240" w:lineRule="auto"/>
      </w:pPr>
      <w:r>
        <w:separator/>
      </w:r>
    </w:p>
  </w:footnote>
  <w:footnote w:type="continuationSeparator" w:id="0">
    <w:p w:rsidR="004C28CE" w:rsidRDefault="004C28CE" w:rsidP="000E3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EDE"/>
    <w:multiLevelType w:val="hybridMultilevel"/>
    <w:tmpl w:val="39DA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47BC3"/>
    <w:multiLevelType w:val="hybridMultilevel"/>
    <w:tmpl w:val="5B74CD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0932988"/>
    <w:multiLevelType w:val="hybridMultilevel"/>
    <w:tmpl w:val="D65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2A38"/>
    <w:multiLevelType w:val="hybridMultilevel"/>
    <w:tmpl w:val="B8BEF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887957"/>
    <w:multiLevelType w:val="hybridMultilevel"/>
    <w:tmpl w:val="846CBB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7A"/>
    <w:rsid w:val="00070396"/>
    <w:rsid w:val="0009581C"/>
    <w:rsid w:val="000E3AF0"/>
    <w:rsid w:val="000E4074"/>
    <w:rsid w:val="000F767A"/>
    <w:rsid w:val="00102118"/>
    <w:rsid w:val="00144AC5"/>
    <w:rsid w:val="001D00EA"/>
    <w:rsid w:val="001D5CBD"/>
    <w:rsid w:val="00223845"/>
    <w:rsid w:val="0023392F"/>
    <w:rsid w:val="00265354"/>
    <w:rsid w:val="002B4347"/>
    <w:rsid w:val="002B66FA"/>
    <w:rsid w:val="003766AC"/>
    <w:rsid w:val="004C28CE"/>
    <w:rsid w:val="0054192D"/>
    <w:rsid w:val="005843D6"/>
    <w:rsid w:val="005B5A4E"/>
    <w:rsid w:val="005C5A8E"/>
    <w:rsid w:val="005D0831"/>
    <w:rsid w:val="005D1FE9"/>
    <w:rsid w:val="006137C1"/>
    <w:rsid w:val="00627AC7"/>
    <w:rsid w:val="00637E4F"/>
    <w:rsid w:val="006706E8"/>
    <w:rsid w:val="006849FD"/>
    <w:rsid w:val="00690AEB"/>
    <w:rsid w:val="006D6DF9"/>
    <w:rsid w:val="007218EC"/>
    <w:rsid w:val="00776A70"/>
    <w:rsid w:val="007D26D5"/>
    <w:rsid w:val="00820215"/>
    <w:rsid w:val="00821B68"/>
    <w:rsid w:val="00883E45"/>
    <w:rsid w:val="008E16A6"/>
    <w:rsid w:val="00966DAD"/>
    <w:rsid w:val="00A93EDC"/>
    <w:rsid w:val="00A94B7A"/>
    <w:rsid w:val="00AA1B90"/>
    <w:rsid w:val="00AD26B2"/>
    <w:rsid w:val="00B609B8"/>
    <w:rsid w:val="00B92CC1"/>
    <w:rsid w:val="00C61AD3"/>
    <w:rsid w:val="00C93094"/>
    <w:rsid w:val="00C95AC1"/>
    <w:rsid w:val="00CB739A"/>
    <w:rsid w:val="00D54346"/>
    <w:rsid w:val="00D679E3"/>
    <w:rsid w:val="00E46541"/>
    <w:rsid w:val="00E52F08"/>
    <w:rsid w:val="00F907D9"/>
    <w:rsid w:val="00F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5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3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5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C95AC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95AC1"/>
    <w:pPr>
      <w:spacing w:after="100"/>
    </w:pPr>
  </w:style>
  <w:style w:type="character" w:styleId="a7">
    <w:name w:val="Hyperlink"/>
    <w:basedOn w:val="a0"/>
    <w:uiPriority w:val="99"/>
    <w:unhideWhenUsed/>
    <w:rsid w:val="00C95AC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E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3AF0"/>
  </w:style>
  <w:style w:type="paragraph" w:styleId="aa">
    <w:name w:val="footer"/>
    <w:basedOn w:val="a"/>
    <w:link w:val="ab"/>
    <w:uiPriority w:val="99"/>
    <w:unhideWhenUsed/>
    <w:rsid w:val="000E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3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5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3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5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C95AC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95AC1"/>
    <w:pPr>
      <w:spacing w:after="100"/>
    </w:pPr>
  </w:style>
  <w:style w:type="character" w:styleId="a7">
    <w:name w:val="Hyperlink"/>
    <w:basedOn w:val="a0"/>
    <w:uiPriority w:val="99"/>
    <w:unhideWhenUsed/>
    <w:rsid w:val="00C95AC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E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3AF0"/>
  </w:style>
  <w:style w:type="paragraph" w:styleId="aa">
    <w:name w:val="footer"/>
    <w:basedOn w:val="a"/>
    <w:link w:val="ab"/>
    <w:uiPriority w:val="99"/>
    <w:unhideWhenUsed/>
    <w:rsid w:val="000E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8771-138D-401E-8797-DC6363D0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Красиков</dc:creator>
  <cp:lastModifiedBy>Савченко Лариса Анатольевна</cp:lastModifiedBy>
  <cp:revision>4</cp:revision>
  <cp:lastPrinted>2021-09-16T10:38:00Z</cp:lastPrinted>
  <dcterms:created xsi:type="dcterms:W3CDTF">2021-07-09T06:50:00Z</dcterms:created>
  <dcterms:modified xsi:type="dcterms:W3CDTF">2021-09-16T10:39:00Z</dcterms:modified>
</cp:coreProperties>
</file>