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74E2F" w14:textId="77777777" w:rsidR="00474579" w:rsidRDefault="00474579">
      <w:r>
        <w:t>При входе в каталог логотип действительно поменялся на нужный, но после осуществления поиска книги в каталоге – всё равно показывает вместо нашего логотипа НОДБ, логотип НГОНБ. Кроме того после входа в каталог появилось вверху странице сообщение об ошибке. Прилагаю скриншоты</w:t>
      </w:r>
      <w:r w:rsidRPr="00474579">
        <w:t>:</w:t>
      </w:r>
      <w:r>
        <w:br/>
      </w:r>
      <w:r>
        <w:br/>
      </w:r>
      <w:r w:rsidRPr="00474579">
        <w:rPr>
          <w:b/>
          <w:bCs/>
        </w:rPr>
        <w:t>1) Скриншот 1 – Сразу после входа в каталог (логотип наш, но появилась ошибка)</w:t>
      </w:r>
      <w:r w:rsidRPr="00474579">
        <w:br/>
      </w:r>
      <w:r w:rsidRPr="00474579">
        <w:br/>
      </w:r>
      <w:r>
        <w:rPr>
          <w:noProof/>
        </w:rPr>
        <w:drawing>
          <wp:inline distT="0" distB="0" distL="0" distR="0" wp14:anchorId="0A540ED3" wp14:editId="23F2A2EB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8A6DB" w14:textId="77777777" w:rsidR="00474579" w:rsidRDefault="00474579"/>
    <w:p w14:paraId="07F2F13E" w14:textId="05773955" w:rsidR="001723F7" w:rsidRDefault="00474579" w:rsidP="00474579">
      <w:pPr>
        <w:pStyle w:val="a7"/>
        <w:numPr>
          <w:ilvl w:val="0"/>
          <w:numId w:val="2"/>
        </w:numPr>
        <w:rPr>
          <w:b/>
          <w:bCs/>
        </w:rPr>
      </w:pPr>
      <w:r w:rsidRPr="00474579">
        <w:rPr>
          <w:b/>
          <w:bCs/>
        </w:rPr>
        <w:t xml:space="preserve">Скриншот </w:t>
      </w:r>
      <w:r w:rsidRPr="00474579">
        <w:rPr>
          <w:b/>
          <w:bCs/>
        </w:rPr>
        <w:t>2</w:t>
      </w:r>
      <w:r w:rsidRPr="00474579">
        <w:rPr>
          <w:b/>
          <w:bCs/>
        </w:rPr>
        <w:t xml:space="preserve"> –</w:t>
      </w:r>
      <w:r w:rsidRPr="00474579">
        <w:rPr>
          <w:b/>
          <w:bCs/>
        </w:rPr>
        <w:t xml:space="preserve"> </w:t>
      </w:r>
      <w:r w:rsidRPr="00474579">
        <w:rPr>
          <w:b/>
          <w:bCs/>
        </w:rPr>
        <w:t>после осуществления поиска книги в каталоге – всё равно показывает вместо нашего логотипа НОДБ, логотип НГОНБ</w:t>
      </w:r>
      <w:r>
        <w:rPr>
          <w:b/>
          <w:bCs/>
        </w:rPr>
        <w:t xml:space="preserve"> </w:t>
      </w:r>
    </w:p>
    <w:p w14:paraId="5BE30700" w14:textId="15FDA182" w:rsidR="00474579" w:rsidRPr="00474579" w:rsidRDefault="00474579" w:rsidP="00474579">
      <w:pPr>
        <w:rPr>
          <w:b/>
          <w:bCs/>
        </w:rPr>
      </w:pPr>
      <w:r>
        <w:rPr>
          <w:noProof/>
        </w:rPr>
        <w:drawing>
          <wp:inline distT="0" distB="0" distL="0" distR="0" wp14:anchorId="3E29AF86" wp14:editId="037C5B01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2D613" w14:textId="77777777" w:rsidR="00474579" w:rsidRPr="00474579" w:rsidRDefault="00474579" w:rsidP="00474579"/>
    <w:sectPr w:rsidR="00474579" w:rsidRPr="00474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A4C97"/>
    <w:multiLevelType w:val="hybridMultilevel"/>
    <w:tmpl w:val="EBB64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44C23"/>
    <w:multiLevelType w:val="hybridMultilevel"/>
    <w:tmpl w:val="92D4586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42789">
    <w:abstractNumId w:val="0"/>
  </w:num>
  <w:num w:numId="2" w16cid:durableId="1864781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9A"/>
    <w:rsid w:val="001723F7"/>
    <w:rsid w:val="001D209A"/>
    <w:rsid w:val="00241853"/>
    <w:rsid w:val="00290CF0"/>
    <w:rsid w:val="0047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E54E"/>
  <w15:chartTrackingRefBased/>
  <w15:docId w15:val="{8CD1265A-8484-4731-ADE3-1A04749B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2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2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2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20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20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20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20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20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20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2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2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2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20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20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20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2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20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20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2026-08-05T21:52:00Z</dcterms:created>
  <dcterms:modified xsi:type="dcterms:W3CDTF">2026-08-05T21:58:00Z</dcterms:modified>
</cp:coreProperties>
</file>